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1F603A" w:rsidRPr="009961F4" w:rsidRDefault="004C43AD" w:rsidP="00EF3BDC">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FF2EEB" w:rsidRDefault="00EF3BDC" w:rsidP="002C681A">
      <w:pPr>
        <w:tabs>
          <w:tab w:val="left" w:pos="3402"/>
        </w:tabs>
        <w:overflowPunct/>
        <w:autoSpaceDE/>
        <w:adjustRightInd/>
        <w:ind w:right="6661"/>
        <w:contextualSpacing/>
        <w:jc w:val="both"/>
        <w:textAlignment w:val="auto"/>
        <w:rPr>
          <w:b/>
          <w:sz w:val="28"/>
          <w:szCs w:val="22"/>
        </w:rPr>
      </w:pPr>
      <w:bookmarkStart w:id="0" w:name="_GoBack"/>
      <w:r>
        <w:rPr>
          <w:rFonts w:eastAsia="Calibri"/>
          <w:sz w:val="24"/>
          <w:szCs w:val="28"/>
          <w:lang w:eastAsia="en-US"/>
        </w:rPr>
        <w:t xml:space="preserve">Об организации участия во </w:t>
      </w:r>
      <w:r w:rsidRPr="00EF3BDC">
        <w:rPr>
          <w:rFonts w:eastAsia="Calibri"/>
          <w:sz w:val="24"/>
          <w:szCs w:val="28"/>
          <w:lang w:eastAsia="en-US"/>
        </w:rPr>
        <w:t>Всероссийской интеллектуально-</w:t>
      </w:r>
      <w:proofErr w:type="spellStart"/>
      <w:r w:rsidRPr="00EF3BDC">
        <w:rPr>
          <w:rFonts w:eastAsia="Calibri"/>
          <w:sz w:val="24"/>
          <w:szCs w:val="28"/>
          <w:lang w:eastAsia="en-US"/>
        </w:rPr>
        <w:t>киберспортивной</w:t>
      </w:r>
      <w:proofErr w:type="spellEnd"/>
      <w:r w:rsidRPr="00EF3BDC">
        <w:rPr>
          <w:rFonts w:eastAsia="Calibri"/>
          <w:sz w:val="24"/>
          <w:szCs w:val="28"/>
          <w:lang w:eastAsia="en-US"/>
        </w:rPr>
        <w:t xml:space="preserve"> лиг</w:t>
      </w:r>
      <w:r>
        <w:rPr>
          <w:rFonts w:eastAsia="Calibri"/>
          <w:sz w:val="24"/>
          <w:szCs w:val="28"/>
          <w:lang w:eastAsia="en-US"/>
        </w:rPr>
        <w:t>е</w:t>
      </w:r>
      <w:bookmarkEnd w:id="0"/>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Pr="00B406E8" w:rsidRDefault="00F7237A" w:rsidP="00FF2EEB">
      <w:pPr>
        <w:overflowPunct/>
        <w:autoSpaceDE/>
        <w:autoSpaceDN/>
        <w:adjustRightInd/>
        <w:spacing w:line="276" w:lineRule="auto"/>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Вам письмо </w:t>
      </w:r>
      <w:r w:rsidR="00EF3BDC" w:rsidRPr="00EF3BDC">
        <w:rPr>
          <w:sz w:val="28"/>
          <w:szCs w:val="28"/>
          <w:lang w:eastAsia="x-none"/>
        </w:rPr>
        <w:t>Федераци</w:t>
      </w:r>
      <w:r w:rsidR="00EF3BDC">
        <w:rPr>
          <w:sz w:val="28"/>
          <w:szCs w:val="28"/>
          <w:lang w:eastAsia="x-none"/>
        </w:rPr>
        <w:t>и</w:t>
      </w:r>
      <w:r w:rsidR="00EF3BDC" w:rsidRPr="00EF3BDC">
        <w:rPr>
          <w:sz w:val="28"/>
          <w:szCs w:val="28"/>
          <w:lang w:eastAsia="x-none"/>
        </w:rPr>
        <w:t xml:space="preserve"> компьютерного спорта России</w:t>
      </w:r>
      <w:r w:rsidR="00EF3BDC">
        <w:rPr>
          <w:sz w:val="28"/>
          <w:szCs w:val="28"/>
          <w:lang w:eastAsia="x-none"/>
        </w:rPr>
        <w:t xml:space="preserve"> </w:t>
      </w:r>
      <w:r w:rsidR="001A2546">
        <w:rPr>
          <w:sz w:val="28"/>
          <w:szCs w:val="28"/>
          <w:lang w:eastAsia="x-none"/>
        </w:rPr>
        <w:t xml:space="preserve">от </w:t>
      </w:r>
      <w:r w:rsidR="00FF2EEB">
        <w:rPr>
          <w:sz w:val="28"/>
          <w:szCs w:val="28"/>
          <w:lang w:eastAsia="x-none"/>
        </w:rPr>
        <w:t>1</w:t>
      </w:r>
      <w:r w:rsidR="00EF3BDC">
        <w:rPr>
          <w:sz w:val="28"/>
          <w:szCs w:val="28"/>
          <w:lang w:eastAsia="x-none"/>
        </w:rPr>
        <w:t>2</w:t>
      </w:r>
      <w:r w:rsidR="001A2546">
        <w:rPr>
          <w:sz w:val="28"/>
          <w:szCs w:val="28"/>
          <w:lang w:eastAsia="x-none"/>
        </w:rPr>
        <w:t>.</w:t>
      </w:r>
      <w:r w:rsidR="00EF3BDC">
        <w:rPr>
          <w:sz w:val="28"/>
          <w:szCs w:val="28"/>
          <w:lang w:eastAsia="x-none"/>
        </w:rPr>
        <w:t>1</w:t>
      </w:r>
      <w:r w:rsidR="001A2546">
        <w:rPr>
          <w:sz w:val="28"/>
          <w:szCs w:val="28"/>
          <w:lang w:eastAsia="x-none"/>
        </w:rPr>
        <w:t>0.202</w:t>
      </w:r>
      <w:r w:rsidR="00A819E8">
        <w:rPr>
          <w:sz w:val="28"/>
          <w:szCs w:val="28"/>
          <w:lang w:eastAsia="x-none"/>
        </w:rPr>
        <w:t>1</w:t>
      </w:r>
      <w:r w:rsidR="001A2546">
        <w:rPr>
          <w:sz w:val="28"/>
          <w:szCs w:val="28"/>
          <w:lang w:eastAsia="x-none"/>
        </w:rPr>
        <w:t xml:space="preserve"> № </w:t>
      </w:r>
      <w:r w:rsidR="00EF3BDC">
        <w:rPr>
          <w:sz w:val="28"/>
          <w:szCs w:val="28"/>
          <w:lang w:eastAsia="x-none"/>
        </w:rPr>
        <w:t>801/10.21</w:t>
      </w:r>
      <w:r w:rsidR="001A2546">
        <w:rPr>
          <w:sz w:val="28"/>
          <w:szCs w:val="28"/>
          <w:lang w:eastAsia="x-none"/>
        </w:rPr>
        <w:t xml:space="preserve"> «</w:t>
      </w:r>
      <w:r w:rsidR="00EF3BDC" w:rsidRPr="00EF3BDC">
        <w:rPr>
          <w:sz w:val="28"/>
          <w:szCs w:val="28"/>
          <w:lang w:eastAsia="x-none"/>
        </w:rPr>
        <w:t>О проведении Всероссийской интеллектуально-</w:t>
      </w:r>
      <w:proofErr w:type="spellStart"/>
      <w:r w:rsidR="00EF3BDC" w:rsidRPr="00EF3BDC">
        <w:rPr>
          <w:sz w:val="28"/>
          <w:szCs w:val="28"/>
          <w:lang w:eastAsia="x-none"/>
        </w:rPr>
        <w:t>киберспортивной</w:t>
      </w:r>
      <w:proofErr w:type="spellEnd"/>
      <w:r w:rsidR="00EF3BDC" w:rsidRPr="00EF3BDC">
        <w:rPr>
          <w:sz w:val="28"/>
          <w:szCs w:val="28"/>
          <w:lang w:eastAsia="x-none"/>
        </w:rPr>
        <w:t xml:space="preserve"> лиги</w:t>
      </w:r>
      <w:r w:rsidR="001A2546" w:rsidRPr="001A2546">
        <w:rPr>
          <w:sz w:val="28"/>
          <w:szCs w:val="28"/>
          <w:lang w:eastAsia="x-none"/>
        </w:rPr>
        <w:t>»</w:t>
      </w:r>
      <w:r w:rsidR="001A2546">
        <w:rPr>
          <w:sz w:val="28"/>
          <w:szCs w:val="28"/>
          <w:lang w:eastAsia="x-none"/>
        </w:rPr>
        <w:t xml:space="preserve"> </w:t>
      </w:r>
      <w:r w:rsidR="00EF3BDC">
        <w:rPr>
          <w:sz w:val="28"/>
          <w:szCs w:val="28"/>
          <w:lang w:eastAsia="x-none"/>
        </w:rPr>
        <w:t xml:space="preserve">и просит организовать участие сборных команд общеобразовательных организаций </w:t>
      </w:r>
      <w:r w:rsidR="002C681A">
        <w:rPr>
          <w:sz w:val="28"/>
          <w:szCs w:val="28"/>
          <w:lang w:eastAsia="x-none"/>
        </w:rPr>
        <w:t xml:space="preserve">в крупнейшем официальном </w:t>
      </w:r>
      <w:proofErr w:type="spellStart"/>
      <w:r w:rsidR="002C681A">
        <w:rPr>
          <w:sz w:val="28"/>
          <w:szCs w:val="28"/>
          <w:lang w:eastAsia="x-none"/>
        </w:rPr>
        <w:t>киберспортивном</w:t>
      </w:r>
      <w:proofErr w:type="spellEnd"/>
      <w:r w:rsidR="002C681A">
        <w:rPr>
          <w:sz w:val="28"/>
          <w:szCs w:val="28"/>
          <w:lang w:eastAsia="x-none"/>
        </w:rPr>
        <w:t xml:space="preserve"> соревновании для школьников</w:t>
      </w:r>
      <w:r w:rsidR="00B406E8" w:rsidRPr="00B406E8">
        <w:rPr>
          <w:sz w:val="28"/>
          <w:szCs w:val="28"/>
          <w:lang w:val="x-none" w:eastAsia="x-none"/>
        </w:rPr>
        <w:t>.</w:t>
      </w:r>
    </w:p>
    <w:p w:rsidR="00E26F8D" w:rsidRDefault="00B406E8" w:rsidP="009961F4">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2C681A">
        <w:rPr>
          <w:sz w:val="28"/>
          <w:szCs w:val="28"/>
          <w:lang w:eastAsia="x-none"/>
        </w:rPr>
        <w:t>2</w:t>
      </w:r>
      <w:r w:rsidR="00BE2F39" w:rsidRPr="00F7237A">
        <w:rPr>
          <w:sz w:val="28"/>
          <w:szCs w:val="28"/>
          <w:lang w:eastAsia="x-none"/>
        </w:rPr>
        <w:t xml:space="preserve"> л. в 1 экз.</w:t>
      </w:r>
    </w:p>
    <w:p w:rsidR="008545E2" w:rsidRPr="00F7237A" w:rsidRDefault="008545E2" w:rsidP="00F7237A">
      <w:pPr>
        <w:overflowPunct/>
        <w:autoSpaceDE/>
        <w:autoSpaceDN/>
        <w:adjustRightInd/>
        <w:ind w:firstLine="709"/>
        <w:jc w:val="both"/>
        <w:textAlignment w:val="auto"/>
        <w:rPr>
          <w:sz w:val="28"/>
          <w:szCs w:val="28"/>
          <w:lang w:eastAsia="x-none"/>
        </w:rPr>
      </w:pPr>
    </w:p>
    <w:p w:rsidR="00BE2F39" w:rsidRDefault="00BE2F39" w:rsidP="00E26F8D">
      <w:pPr>
        <w:overflowPunct/>
        <w:autoSpaceDE/>
        <w:autoSpaceDN/>
        <w:adjustRightInd/>
        <w:ind w:firstLine="709"/>
        <w:textAlignment w:val="auto"/>
        <w:rPr>
          <w:sz w:val="28"/>
          <w:szCs w:val="28"/>
        </w:rPr>
      </w:pPr>
    </w:p>
    <w:p w:rsidR="00D2696B" w:rsidRPr="00D2696B" w:rsidRDefault="009961F4" w:rsidP="004C43AD">
      <w:pPr>
        <w:overflowPunct/>
        <w:autoSpaceDE/>
        <w:autoSpaceDN/>
        <w:adjustRightInd/>
        <w:textAlignment w:val="auto"/>
        <w:rPr>
          <w:b/>
          <w:sz w:val="28"/>
          <w:szCs w:val="28"/>
        </w:rPr>
      </w:pPr>
      <w:r>
        <w:rPr>
          <w:b/>
          <w:sz w:val="28"/>
          <w:szCs w:val="28"/>
        </w:rPr>
        <w:t xml:space="preserve">Заместитель </w:t>
      </w:r>
      <w:r w:rsidR="00D2696B" w:rsidRPr="00D2696B">
        <w:rPr>
          <w:b/>
          <w:sz w:val="28"/>
          <w:szCs w:val="28"/>
        </w:rPr>
        <w:t xml:space="preserve">министра                                  </w:t>
      </w:r>
      <w:r w:rsidR="00F7237A">
        <w:rPr>
          <w:b/>
          <w:sz w:val="28"/>
          <w:szCs w:val="28"/>
        </w:rPr>
        <w:t xml:space="preserve">          </w:t>
      </w:r>
      <w:r w:rsidR="00D2696B">
        <w:rPr>
          <w:b/>
          <w:sz w:val="28"/>
          <w:szCs w:val="28"/>
        </w:rPr>
        <w:t xml:space="preserve">            </w:t>
      </w:r>
      <w:r w:rsidR="00C34580">
        <w:rPr>
          <w:b/>
          <w:sz w:val="28"/>
          <w:szCs w:val="28"/>
        </w:rPr>
        <w:t xml:space="preserve"> </w:t>
      </w:r>
      <w:r w:rsidR="008545E2">
        <w:rPr>
          <w:b/>
          <w:sz w:val="28"/>
          <w:szCs w:val="28"/>
        </w:rPr>
        <w:t xml:space="preserve"> </w:t>
      </w:r>
      <w:r w:rsidR="002D5494">
        <w:rPr>
          <w:b/>
          <w:sz w:val="28"/>
          <w:szCs w:val="28"/>
        </w:rPr>
        <w:t xml:space="preserve">        </w:t>
      </w:r>
      <w:r w:rsidR="008545E2">
        <w:rPr>
          <w:b/>
          <w:sz w:val="28"/>
          <w:szCs w:val="28"/>
        </w:rPr>
        <w:t xml:space="preserve">      </w:t>
      </w:r>
      <w:r w:rsidR="0009553B">
        <w:rPr>
          <w:b/>
          <w:sz w:val="28"/>
          <w:szCs w:val="28"/>
        </w:rPr>
        <w:t xml:space="preserve">        </w:t>
      </w:r>
      <w:r w:rsidR="008545E2">
        <w:rPr>
          <w:b/>
          <w:sz w:val="28"/>
          <w:szCs w:val="28"/>
        </w:rPr>
        <w:t xml:space="preserve"> </w:t>
      </w:r>
      <w:proofErr w:type="spellStart"/>
      <w:r w:rsidR="0009553B">
        <w:rPr>
          <w:b/>
          <w:sz w:val="28"/>
          <w:szCs w:val="28"/>
        </w:rPr>
        <w:t>С.Р.Андреев</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C34580" w:rsidRDefault="00C34580" w:rsidP="00D2696B">
      <w:pPr>
        <w:rPr>
          <w:sz w:val="24"/>
          <w:szCs w:val="24"/>
        </w:rPr>
      </w:pPr>
    </w:p>
    <w:p w:rsidR="00C34580" w:rsidRDefault="00C34580" w:rsidP="00D2696B">
      <w:pPr>
        <w:rPr>
          <w:sz w:val="24"/>
          <w:szCs w:val="24"/>
        </w:rPr>
      </w:pPr>
    </w:p>
    <w:p w:rsidR="00C34580" w:rsidRDefault="00C34580" w:rsidP="00D2696B">
      <w:pPr>
        <w:rPr>
          <w:sz w:val="24"/>
          <w:szCs w:val="24"/>
        </w:rPr>
      </w:pPr>
    </w:p>
    <w:p w:rsidR="00F7237A" w:rsidRDefault="00F7237A" w:rsidP="00D2696B">
      <w:pPr>
        <w:rPr>
          <w:sz w:val="24"/>
          <w:szCs w:val="24"/>
        </w:rPr>
      </w:pPr>
    </w:p>
    <w:p w:rsidR="00FF2EEB" w:rsidRDefault="00FF2EEB" w:rsidP="00D2696B">
      <w:pPr>
        <w:rPr>
          <w:sz w:val="24"/>
          <w:szCs w:val="24"/>
        </w:rPr>
      </w:pPr>
    </w:p>
    <w:p w:rsidR="00FF2EEB" w:rsidRDefault="00FF2EEB" w:rsidP="00D2696B">
      <w:pPr>
        <w:rPr>
          <w:sz w:val="24"/>
          <w:szCs w:val="24"/>
        </w:rPr>
      </w:pPr>
    </w:p>
    <w:p w:rsidR="002C681A" w:rsidRDefault="002C681A" w:rsidP="00D2696B">
      <w:pPr>
        <w:rPr>
          <w:sz w:val="24"/>
          <w:szCs w:val="24"/>
        </w:rPr>
      </w:pPr>
    </w:p>
    <w:p w:rsidR="002C681A" w:rsidRDefault="002C681A" w:rsidP="00D2696B">
      <w:pPr>
        <w:rPr>
          <w:sz w:val="24"/>
          <w:szCs w:val="24"/>
        </w:rPr>
      </w:pPr>
    </w:p>
    <w:p w:rsidR="002C681A" w:rsidRDefault="002C681A" w:rsidP="00D2696B">
      <w:pPr>
        <w:rPr>
          <w:sz w:val="24"/>
          <w:szCs w:val="24"/>
        </w:rPr>
      </w:pPr>
    </w:p>
    <w:p w:rsidR="002C681A" w:rsidRDefault="002C681A" w:rsidP="00D2696B">
      <w:pPr>
        <w:rPr>
          <w:sz w:val="24"/>
          <w:szCs w:val="24"/>
        </w:rPr>
      </w:pPr>
    </w:p>
    <w:p w:rsidR="00CC2648" w:rsidRDefault="00CC2648"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9961F4" w:rsidP="005035DC">
      <w:pPr>
        <w:rPr>
          <w:sz w:val="24"/>
          <w:szCs w:val="24"/>
        </w:rPr>
      </w:pPr>
      <w:r>
        <w:rPr>
          <w:sz w:val="24"/>
          <w:szCs w:val="24"/>
        </w:rPr>
        <w:t>8</w:t>
      </w:r>
      <w:r w:rsidR="00D2696B" w:rsidRPr="002B5AAA">
        <w:rPr>
          <w:sz w:val="24"/>
          <w:szCs w:val="24"/>
        </w:rPr>
        <w:t>(843) 294 95 49</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09553B"/>
    <w:rsid w:val="00106555"/>
    <w:rsid w:val="001412F1"/>
    <w:rsid w:val="00176C9E"/>
    <w:rsid w:val="001A2546"/>
    <w:rsid w:val="001B3D84"/>
    <w:rsid w:val="001F603A"/>
    <w:rsid w:val="0029055A"/>
    <w:rsid w:val="002B5AAA"/>
    <w:rsid w:val="002C681A"/>
    <w:rsid w:val="002D5494"/>
    <w:rsid w:val="00340A42"/>
    <w:rsid w:val="003427F8"/>
    <w:rsid w:val="00353B60"/>
    <w:rsid w:val="003625B0"/>
    <w:rsid w:val="003679D8"/>
    <w:rsid w:val="00377FC0"/>
    <w:rsid w:val="003942CE"/>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2709D"/>
    <w:rsid w:val="0073010E"/>
    <w:rsid w:val="00735903"/>
    <w:rsid w:val="007359A0"/>
    <w:rsid w:val="0077232B"/>
    <w:rsid w:val="00776E9B"/>
    <w:rsid w:val="00786A8F"/>
    <w:rsid w:val="007A2D05"/>
    <w:rsid w:val="007D4868"/>
    <w:rsid w:val="007E48C6"/>
    <w:rsid w:val="00824610"/>
    <w:rsid w:val="00834DF7"/>
    <w:rsid w:val="00843B76"/>
    <w:rsid w:val="008545E2"/>
    <w:rsid w:val="008838A6"/>
    <w:rsid w:val="008A6057"/>
    <w:rsid w:val="008C4862"/>
    <w:rsid w:val="00903C88"/>
    <w:rsid w:val="00910D01"/>
    <w:rsid w:val="00976496"/>
    <w:rsid w:val="00980283"/>
    <w:rsid w:val="00995339"/>
    <w:rsid w:val="009961F4"/>
    <w:rsid w:val="009A2683"/>
    <w:rsid w:val="00A72B83"/>
    <w:rsid w:val="00A819E8"/>
    <w:rsid w:val="00A931A7"/>
    <w:rsid w:val="00AB3597"/>
    <w:rsid w:val="00AD65CB"/>
    <w:rsid w:val="00AF6061"/>
    <w:rsid w:val="00B0132C"/>
    <w:rsid w:val="00B02FBE"/>
    <w:rsid w:val="00B1255A"/>
    <w:rsid w:val="00B12E5A"/>
    <w:rsid w:val="00B34F2A"/>
    <w:rsid w:val="00B406E8"/>
    <w:rsid w:val="00B44AD7"/>
    <w:rsid w:val="00B575DB"/>
    <w:rsid w:val="00B64381"/>
    <w:rsid w:val="00B718BE"/>
    <w:rsid w:val="00BD490B"/>
    <w:rsid w:val="00BE2F39"/>
    <w:rsid w:val="00BF6F45"/>
    <w:rsid w:val="00C34580"/>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EF3BDC"/>
    <w:rsid w:val="00F308F6"/>
    <w:rsid w:val="00F3318A"/>
    <w:rsid w:val="00F421C2"/>
    <w:rsid w:val="00F7237A"/>
    <w:rsid w:val="00FA47AB"/>
    <w:rsid w:val="00FD7371"/>
    <w:rsid w:val="00FF2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F64CF-AB66-45DA-95B0-4908FB59F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146</Words>
  <Characters>838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32</cp:revision>
  <cp:lastPrinted>2021-02-11T09:08:00Z</cp:lastPrinted>
  <dcterms:created xsi:type="dcterms:W3CDTF">2019-11-21T06:45:00Z</dcterms:created>
  <dcterms:modified xsi:type="dcterms:W3CDTF">2021-10-14T14:28:00Z</dcterms:modified>
</cp:coreProperties>
</file>